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FDD" w:rsidRPr="0083553F" w:rsidRDefault="00B92FDD" w:rsidP="00B92FDD">
      <w:pPr>
        <w:jc w:val="center"/>
        <w:rPr>
          <w:rFonts w:ascii="Times New Roman" w:hAnsi="Times New Roman"/>
          <w:b/>
          <w:bCs/>
          <w:sz w:val="24"/>
          <w:szCs w:val="24"/>
        </w:rPr>
      </w:pPr>
      <w:r w:rsidRPr="00FF2609">
        <w:rPr>
          <w:rFonts w:ascii="Times New Roman" w:hAnsi="Times New Roman"/>
          <w:b/>
          <w:bCs/>
          <w:sz w:val="44"/>
          <w:szCs w:val="44"/>
        </w:rPr>
        <w:t>STEGANOGRAPHY USING BPCS TO THE INTEGER WAVELET TRANSFORMED IMAGE</w:t>
      </w:r>
    </w:p>
    <w:p w:rsidR="00B92FDD" w:rsidRDefault="00B92FDD" w:rsidP="00B92FDD">
      <w:pPr>
        <w:jc w:val="center"/>
        <w:rPr>
          <w:rFonts w:ascii="Times New Roman" w:hAnsi="Times New Roman"/>
          <w:b/>
          <w:bCs/>
          <w:sz w:val="24"/>
          <w:szCs w:val="24"/>
        </w:rPr>
      </w:pPr>
    </w:p>
    <w:p w:rsidR="00B92FDD" w:rsidRPr="00147270" w:rsidRDefault="00B92FDD" w:rsidP="00B92FDD">
      <w:pPr>
        <w:spacing w:line="360" w:lineRule="auto"/>
        <w:jc w:val="center"/>
        <w:rPr>
          <w:rFonts w:ascii="Times New Roman" w:hAnsi="Times New Roman"/>
          <w:b/>
          <w:sz w:val="28"/>
          <w:szCs w:val="28"/>
          <w:u w:val="single"/>
        </w:rPr>
      </w:pPr>
      <w:r w:rsidRPr="00147270">
        <w:rPr>
          <w:rFonts w:ascii="Times New Roman" w:hAnsi="Times New Roman"/>
          <w:b/>
          <w:sz w:val="28"/>
          <w:szCs w:val="28"/>
          <w:u w:val="single"/>
        </w:rPr>
        <w:t>ABSTRACT</w:t>
      </w:r>
    </w:p>
    <w:p w:rsidR="00B92FDD" w:rsidRPr="0083553F" w:rsidRDefault="00B92FDD" w:rsidP="00B92FDD">
      <w:pPr>
        <w:spacing w:line="360" w:lineRule="auto"/>
        <w:jc w:val="center"/>
        <w:rPr>
          <w:rFonts w:ascii="Times New Roman" w:hAnsi="Times New Roman"/>
          <w:b/>
          <w:sz w:val="24"/>
          <w:szCs w:val="24"/>
          <w:u w:val="single"/>
        </w:rPr>
      </w:pPr>
    </w:p>
    <w:p w:rsidR="00B92FDD" w:rsidRPr="0083553F" w:rsidRDefault="00B92FDD" w:rsidP="00B92FDD">
      <w:pPr>
        <w:spacing w:line="360" w:lineRule="auto"/>
        <w:ind w:firstLine="720"/>
        <w:jc w:val="both"/>
        <w:rPr>
          <w:rFonts w:ascii="Times New Roman" w:hAnsi="Times New Roman"/>
          <w:bCs/>
          <w:sz w:val="24"/>
          <w:szCs w:val="24"/>
        </w:rPr>
      </w:pPr>
      <w:r w:rsidRPr="0083553F">
        <w:rPr>
          <w:rFonts w:ascii="Times New Roman" w:hAnsi="Times New Roman"/>
          <w:bCs/>
          <w:sz w:val="24"/>
          <w:szCs w:val="24"/>
        </w:rPr>
        <w:t>Steganography</w:t>
      </w:r>
      <w:r w:rsidRPr="0083553F">
        <w:rPr>
          <w:rFonts w:ascii="Times New Roman" w:hAnsi="Times New Roman"/>
          <w:sz w:val="24"/>
          <w:szCs w:val="24"/>
        </w:rPr>
        <w:t xml:space="preserve"> is a technique to make secret message imperceptible to human eyes by embedding it in some vessel data. We call the visible/audible part of the vessel data "external information", and the embedded data "internal information."  The external information is not so valuable to the data owner.</w:t>
      </w:r>
    </w:p>
    <w:p w:rsidR="00B92FDD" w:rsidRPr="0083553F" w:rsidRDefault="00B92FDD" w:rsidP="00B92FDD">
      <w:pPr>
        <w:autoSpaceDE w:val="0"/>
        <w:autoSpaceDN w:val="0"/>
        <w:adjustRightInd w:val="0"/>
        <w:spacing w:after="0" w:line="360" w:lineRule="auto"/>
        <w:ind w:firstLine="720"/>
        <w:jc w:val="both"/>
        <w:rPr>
          <w:rFonts w:ascii="Times New Roman" w:hAnsi="Times New Roman"/>
          <w:bCs/>
          <w:sz w:val="24"/>
          <w:szCs w:val="24"/>
        </w:rPr>
      </w:pPr>
      <w:r w:rsidRPr="0083553F">
        <w:rPr>
          <w:rFonts w:ascii="Times New Roman" w:hAnsi="Times New Roman"/>
          <w:iCs/>
          <w:sz w:val="24"/>
          <w:szCs w:val="24"/>
        </w:rPr>
        <w:t>Digital Steganography exploits the use of a host data to hide a piece of information in such a way it is imperceptible to a human observer. In our project an image Steganography system, in which the data hiding (embedding) is realized in bit planes of sub band wavelets coefficients obtained by using the Integer Wavelet Transform (IWT) is implemented. To increase data hiding capacity while keeping the imperceptibility of the hidden data, the replaceable IWT coefficient areas are defined by a complexity measure used in the Bit-Plane Complexity Segmentation Steganography (BPCS). The proposed system shows a high data hiding capacity.</w:t>
      </w:r>
    </w:p>
    <w:p w:rsidR="00B92FDD" w:rsidRPr="0083553F" w:rsidRDefault="00B92FDD" w:rsidP="00B92FDD">
      <w:pPr>
        <w:spacing w:line="360" w:lineRule="auto"/>
        <w:jc w:val="both"/>
        <w:rPr>
          <w:rFonts w:ascii="Times New Roman" w:hAnsi="Times New Roman"/>
          <w:bCs/>
          <w:sz w:val="24"/>
          <w:szCs w:val="24"/>
        </w:rPr>
      </w:pPr>
    </w:p>
    <w:p w:rsidR="00B92FDD" w:rsidRPr="0083553F" w:rsidRDefault="00B92FDD" w:rsidP="00B92FDD">
      <w:pPr>
        <w:autoSpaceDE w:val="0"/>
        <w:autoSpaceDN w:val="0"/>
        <w:adjustRightInd w:val="0"/>
        <w:spacing w:after="0" w:line="360" w:lineRule="auto"/>
        <w:jc w:val="both"/>
        <w:rPr>
          <w:rFonts w:ascii="Times New Roman" w:hAnsi="Times New Roman"/>
          <w:sz w:val="24"/>
          <w:szCs w:val="24"/>
        </w:rPr>
      </w:pPr>
      <w:r w:rsidRPr="0083553F">
        <w:rPr>
          <w:rFonts w:ascii="Times New Roman" w:hAnsi="Times New Roman"/>
          <w:sz w:val="24"/>
          <w:szCs w:val="24"/>
        </w:rPr>
        <w:t>All of the traditional steganographic techniques have limited information-hiding capacity. They</w:t>
      </w:r>
    </w:p>
    <w:p w:rsidR="00B92FDD" w:rsidRPr="0083553F" w:rsidRDefault="00B92FDD" w:rsidP="00B92FDD">
      <w:pPr>
        <w:autoSpaceDE w:val="0"/>
        <w:autoSpaceDN w:val="0"/>
        <w:adjustRightInd w:val="0"/>
        <w:spacing w:after="0" w:line="360" w:lineRule="auto"/>
        <w:rPr>
          <w:rFonts w:ascii="Times New Roman" w:hAnsi="Times New Roman"/>
          <w:b/>
          <w:bCs/>
          <w:sz w:val="24"/>
          <w:szCs w:val="24"/>
        </w:rPr>
      </w:pPr>
      <w:proofErr w:type="gramStart"/>
      <w:r w:rsidRPr="0083553F">
        <w:rPr>
          <w:rFonts w:ascii="Times New Roman" w:hAnsi="Times New Roman"/>
          <w:sz w:val="24"/>
          <w:szCs w:val="24"/>
        </w:rPr>
        <w:t>can</w:t>
      </w:r>
      <w:proofErr w:type="gramEnd"/>
      <w:r w:rsidRPr="0083553F">
        <w:rPr>
          <w:rFonts w:ascii="Times New Roman" w:hAnsi="Times New Roman"/>
          <w:sz w:val="24"/>
          <w:szCs w:val="24"/>
        </w:rPr>
        <w:t xml:space="preserve"> hide only 10% (or less) of the data amounts of the vessel. Our new Steganographic system uses, an image as the vessel data</w:t>
      </w:r>
      <w:proofErr w:type="gramStart"/>
      <w:r w:rsidRPr="0083553F">
        <w:rPr>
          <w:rFonts w:ascii="Times New Roman" w:hAnsi="Times New Roman"/>
          <w:sz w:val="24"/>
          <w:szCs w:val="24"/>
        </w:rPr>
        <w:t>,,</w:t>
      </w:r>
      <w:proofErr w:type="gramEnd"/>
      <w:r w:rsidRPr="0083553F">
        <w:rPr>
          <w:rFonts w:ascii="Times New Roman" w:hAnsi="Times New Roman"/>
          <w:sz w:val="24"/>
          <w:szCs w:val="24"/>
        </w:rPr>
        <w:t xml:space="preserve"> and we embed secret information in the bit-planes of the image. The information hiding capacity of a true color image is around 50%. </w:t>
      </w:r>
    </w:p>
    <w:p w:rsidR="009A4CFB" w:rsidRDefault="009A4CFB"/>
    <w:sectPr w:rsidR="009A4C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92FDD"/>
    <w:rsid w:val="009A4CFB"/>
    <w:rsid w:val="00B92F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1174</Characters>
  <Application>Microsoft Office Word</Application>
  <DocSecurity>0</DocSecurity>
  <Lines>9</Lines>
  <Paragraphs>2</Paragraphs>
  <ScaleCrop>false</ScaleCrop>
  <Company>Krest</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dc:creator>
  <cp:keywords/>
  <dc:description/>
  <cp:lastModifiedBy>Mahesh</cp:lastModifiedBy>
  <cp:revision>2</cp:revision>
  <dcterms:created xsi:type="dcterms:W3CDTF">2012-05-03T12:12:00Z</dcterms:created>
  <dcterms:modified xsi:type="dcterms:W3CDTF">2012-05-03T12:12:00Z</dcterms:modified>
</cp:coreProperties>
</file>